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4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left"/>
        <w:textAlignment w:val="baseline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附件1：</w:t>
      </w:r>
    </w:p>
    <w:p w14:paraId="5B1E12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center"/>
        <w:rPr>
          <w:sz w:val="18"/>
          <w:szCs w:val="18"/>
        </w:rPr>
      </w:pPr>
      <w:r>
        <w:rPr>
          <w:rFonts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加拿大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UBC大学暑期海外课堂项目简介</w:t>
      </w:r>
    </w:p>
    <w:p w14:paraId="198E6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0" w:lineRule="atLeast"/>
        <w:ind w:left="0" w:right="0"/>
        <w:jc w:val="left"/>
        <w:rPr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</w:t>
      </w:r>
    </w:p>
    <w:p w14:paraId="4EF41B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left"/>
        <w:rPr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一、项目背景</w:t>
      </w:r>
    </w:p>
    <w:p w14:paraId="088F77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40"/>
        <w:jc w:val="left"/>
        <w:textAlignment w:val="baseline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加拿大不列颠哥伦比亚大学（简称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UBC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），是加拿大历史最悠久的大学之一，与多伦多大学，麦吉尔大学组成加拿大的常青藤联盟，其以科学探索和研究生教育见长，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20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年在世界大学排名中位列第 34名。</w:t>
      </w:r>
    </w:p>
    <w:p w14:paraId="1F3947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40"/>
        <w:jc w:val="left"/>
        <w:textAlignment w:val="baseline"/>
        <w:rPr>
          <w:sz w:val="18"/>
          <w:szCs w:val="1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UBC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大学与湖南农业大学合作多年，2015-2025年举办了六届 UBC大学暑期海外课堂项目，在学校的支持下，全校已有80余名同学参与该项目。暑假在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UBC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共设两门本科专业课和参观活动，每门课程包含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39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学时专业课、小组讨论与交流活动。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主要以提高学生专业学习能力和体验海外留学生活为目标，培养具有国际视野的创新型人才。</w:t>
      </w:r>
    </w:p>
    <w:p w14:paraId="62EAD2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5" w:lineRule="atLeast"/>
        <w:ind w:right="0"/>
        <w:jc w:val="left"/>
        <w:textAlignment w:val="baseline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二、项目时间：2026年7月17日-2026年8月17日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 </w:t>
      </w:r>
    </w:p>
    <w:p w14:paraId="1FF83E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left"/>
        <w:rPr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三、项目特点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  </w:t>
      </w:r>
    </w:p>
    <w:p w14:paraId="6A76C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560"/>
        <w:jc w:val="left"/>
        <w:textAlignment w:val="baseline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1、教学质量高，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UBC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专业老师亲自授课</w:t>
      </w:r>
    </w:p>
    <w:p w14:paraId="598403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560"/>
        <w:jc w:val="left"/>
        <w:textAlignment w:val="baseline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2、世界名校学习经历，为留学申请增加亮点</w:t>
      </w:r>
    </w:p>
    <w:p w14:paraId="454EA7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560"/>
        <w:jc w:val="left"/>
        <w:textAlignment w:val="baseline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3、在纯英语环境中学习，全方位提高英语和专业能力</w:t>
      </w:r>
    </w:p>
    <w:p w14:paraId="76CA26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560"/>
        <w:jc w:val="left"/>
        <w:textAlignment w:val="baseline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4、感受加拿大独特的风情与文化，拓展学生视野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color="auto" w:fill="FFFFFF"/>
          <w:vertAlign w:val="baseline"/>
          <w:lang w:val="en-US" w:eastAsia="zh-CN" w:bidi="ar"/>
        </w:rPr>
        <w:t>   </w:t>
      </w:r>
    </w:p>
    <w:p w14:paraId="24E96D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left"/>
        <w:rPr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四、专业选择</w:t>
      </w:r>
    </w:p>
    <w:p w14:paraId="4C4C72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56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食品科学、农业经济学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、建筑和景观设计、金融、国际商务管理、国际营销、管理与组织行为学、新闻、计算机、机械工程、机器人技术、大数据分析、生物科学、医药学、环境科学、艺术、教育学、数学、化学、资源与可持续发展等。</w:t>
      </w:r>
    </w:p>
    <w:p w14:paraId="12DA30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56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</w:p>
    <w:p w14:paraId="7CCFD5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560"/>
        <w:jc w:val="left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报名截止日期：2026年4月1日</w:t>
      </w:r>
    </w:p>
    <w:p w14:paraId="283711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560"/>
        <w:jc w:val="left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项目咨询：刘伶 13170400371（微信同号）</w:t>
      </w:r>
    </w:p>
    <w:p w14:paraId="0D5532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560"/>
        <w:jc w:val="left"/>
        <w:textAlignment w:val="baseline"/>
        <w:rPr>
          <w:sz w:val="18"/>
          <w:szCs w:val="1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color="auto" w:fill="FFFFFF"/>
          <w:vertAlign w:val="baseline"/>
          <w:lang w:val="en-US" w:eastAsia="zh-CN" w:bidi="ar"/>
        </w:rPr>
        <w:t> </w:t>
      </w:r>
    </w:p>
    <w:p w14:paraId="589AD6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MWIxMmZlZjNhMzNkZmZlZjk2Y2Q3MGQ2YzIyMWYifQ=="/>
  </w:docVars>
  <w:rsids>
    <w:rsidRoot w:val="7E4D3E5F"/>
    <w:rsid w:val="184C0472"/>
    <w:rsid w:val="27B15BBB"/>
    <w:rsid w:val="34683584"/>
    <w:rsid w:val="542D34B6"/>
    <w:rsid w:val="6DC63EFB"/>
    <w:rsid w:val="7E4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548</Characters>
  <Lines>0</Lines>
  <Paragraphs>0</Paragraphs>
  <TotalTime>18</TotalTime>
  <ScaleCrop>false</ScaleCrop>
  <LinksUpToDate>false</LinksUpToDate>
  <CharactersWithSpaces>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2023-02-16T09:11:00Z</dcterms:created>
  <dc:creator>李婷玉</dc:creator>
  <cp:lastModifiedBy>lydia924</cp:lastModifiedBy>
  <cp:lastPrinted>2023-02-17T03:09:00Z</cp:lastPrinted>
  <dcterms:modified xsi:type="dcterms:W3CDTF">2026-01-05T08:28:08Z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110602EECEA94AF6B03CC3F07D68F55A_13</vt:lpwstr>
  </property>
  <property fmtid="{D5CDD505-2E9C-101B-9397-08002B2CF9AE}" pid="4" name="KSOTemplateDocerSaveRecord">
    <vt:lpwstr>eyJoZGlkIjoiMTg3MWIxMmZlZjNhMzNkZmZlZjk2Y2Q3MGQ2YzIyMWYiLCJ1c2VySWQiOiIyNDkwOTczNjIifQ==</vt:lpwstr>
  </property>
</Properties>
</file>