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left"/>
        <w:textAlignment w:val="baseline"/>
        <w:rPr>
          <w:rFonts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i w:val="0"/>
          <w:iCs w:val="0"/>
          <w:caps w:val="0"/>
          <w:color w:val="333333"/>
          <w:spacing w:val="0"/>
          <w:sz w:val="18"/>
          <w:szCs w:val="18"/>
        </w:rPr>
      </w:pPr>
      <w:r>
        <w:rPr>
          <w:rFonts w:ascii="华文中宋" w:hAnsi="华文中宋" w:eastAsia="华文中宋" w:cs="华文中宋"/>
          <w:b/>
          <w:bCs/>
          <w:i w:val="0"/>
          <w:iCs w:val="0"/>
          <w:caps w:val="0"/>
          <w:color w:val="333333"/>
          <w:spacing w:val="0"/>
          <w:kern w:val="0"/>
          <w:sz w:val="21"/>
          <w:szCs w:val="21"/>
          <w:lang w:val="en-US" w:eastAsia="zh-CN" w:bidi="ar"/>
        </w:rPr>
        <w:t> </w:t>
      </w:r>
      <w:r>
        <w:rPr>
          <w:rFonts w:hint="eastAsia" w:ascii="华文中宋" w:hAnsi="华文中宋" w:eastAsia="华文中宋" w:cs="华文中宋"/>
          <w:b/>
          <w:bCs/>
          <w:i w:val="0"/>
          <w:iCs w:val="0"/>
          <w:caps w:val="0"/>
          <w:color w:val="333333"/>
          <w:spacing w:val="0"/>
          <w:kern w:val="0"/>
          <w:sz w:val="32"/>
          <w:szCs w:val="32"/>
          <w:lang w:val="en-US" w:eastAsia="zh-CN" w:bidi="ar"/>
        </w:rPr>
        <w:t>美国夏威夷大学暑期海外课堂项目简介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textAlignment w:val="baseline"/>
        <w:rPr>
          <w:rFonts w:hint="eastAsia" w:ascii="仿宋" w:hAnsi="仿宋" w:eastAsia="仿宋" w:cs="仿宋"/>
          <w:b/>
          <w:bCs/>
          <w:i w:val="0"/>
          <w:iCs w:val="0"/>
          <w:caps w:val="0"/>
          <w:color w:val="333333"/>
          <w:spacing w:val="0"/>
          <w:kern w:val="0"/>
          <w:sz w:val="28"/>
          <w:szCs w:val="28"/>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textAlignment w:val="baseline"/>
        <w:rPr>
          <w:rFonts w:hint="eastAsia" w:ascii="仿宋" w:hAnsi="仿宋" w:eastAsia="仿宋" w:cs="仿宋"/>
          <w:i w:val="0"/>
          <w:iCs w:val="0"/>
          <w:caps w:val="0"/>
          <w:color w:val="333333"/>
          <w:spacing w:val="0"/>
          <w:sz w:val="18"/>
          <w:szCs w:val="18"/>
        </w:rPr>
      </w:pPr>
      <w:r>
        <w:rPr>
          <w:rFonts w:hint="eastAsia" w:ascii="仿宋" w:hAnsi="仿宋" w:eastAsia="仿宋" w:cs="仿宋"/>
          <w:b/>
          <w:bCs/>
          <w:i w:val="0"/>
          <w:iCs w:val="0"/>
          <w:caps w:val="0"/>
          <w:color w:val="333333"/>
          <w:spacing w:val="0"/>
          <w:kern w:val="0"/>
          <w:sz w:val="28"/>
          <w:szCs w:val="28"/>
          <w:shd w:val="clear" w:color="auto" w:fill="FFFFFF"/>
          <w:vertAlign w:val="baseline"/>
          <w:lang w:val="en-US" w:eastAsia="zh-CN" w:bidi="ar"/>
        </w:rPr>
        <w:t>一、项目背景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夏威夷大学是我校合作多年的知名海外院校，位于夏威夷州檀香山市中心，拥有最大规模和最先进的教学设施，是一所具备国际水平的研究型大学。夏威夷大学环境优美，是创造成功和享受人生的最完美结合处所，有完备的图书馆、高科技企业、大公司、全球化的商业氛围，同时置身于海滩、高山、热带雨林。学生在这景色宜人及多样化的环境下将会发现夏威夷大学暑期课程是能提供富有创意性和实践性的知识源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rightChars="0"/>
        <w:jc w:val="left"/>
        <w:textAlignment w:val="baseline"/>
        <w:rPr>
          <w:rFonts w:hint="eastAsia" w:ascii="仿宋" w:hAnsi="仿宋" w:eastAsia="仿宋" w:cs="仿宋"/>
          <w:b/>
          <w:bCs/>
          <w:i w:val="0"/>
          <w:iCs w:val="0"/>
          <w:caps w:val="0"/>
          <w:color w:val="333333"/>
          <w:spacing w:val="0"/>
          <w:kern w:val="0"/>
          <w:sz w:val="28"/>
          <w:szCs w:val="28"/>
          <w:shd w:val="clear" w:color="auto" w:fill="FFFFFF"/>
          <w:vertAlign w:val="baseline"/>
          <w:lang w:val="en-US" w:eastAsia="zh-CN" w:bidi="ar"/>
        </w:rPr>
      </w:pPr>
      <w:r>
        <w:rPr>
          <w:rFonts w:hint="eastAsia" w:ascii="仿宋" w:hAnsi="仿宋" w:eastAsia="仿宋" w:cs="仿宋"/>
          <w:b/>
          <w:bCs/>
          <w:i w:val="0"/>
          <w:iCs w:val="0"/>
          <w:caps w:val="0"/>
          <w:color w:val="333333"/>
          <w:spacing w:val="0"/>
          <w:kern w:val="0"/>
          <w:sz w:val="28"/>
          <w:szCs w:val="28"/>
          <w:shd w:val="clear" w:color="auto" w:fill="FFFFFF"/>
          <w:vertAlign w:val="baseline"/>
          <w:lang w:val="en-US" w:eastAsia="zh-CN" w:bidi="ar"/>
        </w:rPr>
        <w:t>二、项目时间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551" w:leftChars="0" w:right="0" w:rightChars="0"/>
        <w:jc w:val="left"/>
        <w:textAlignment w:val="baseline"/>
        <w:rPr>
          <w:rFonts w:hint="default" w:ascii="仿宋" w:hAnsi="仿宋" w:eastAsia="仿宋" w:cs="仿宋"/>
          <w:b w:val="0"/>
          <w:bCs w:val="0"/>
          <w:i w:val="0"/>
          <w:iCs w:val="0"/>
          <w:caps w:val="0"/>
          <w:color w:val="333333"/>
          <w:spacing w:val="0"/>
          <w:kern w:val="0"/>
          <w:sz w:val="28"/>
          <w:szCs w:val="28"/>
          <w:shd w:val="clear" w:color="auto" w:fill="FFFFFF"/>
          <w:vertAlign w:val="baseline"/>
          <w:lang w:val="en-US" w:eastAsia="zh-CN" w:bidi="ar"/>
        </w:rPr>
      </w:pPr>
      <w:r>
        <w:rPr>
          <w:rFonts w:hint="eastAsia" w:ascii="仿宋" w:hAnsi="仿宋" w:eastAsia="仿宋" w:cs="仿宋"/>
          <w:b w:val="0"/>
          <w:bCs w:val="0"/>
          <w:i w:val="0"/>
          <w:iCs w:val="0"/>
          <w:caps w:val="0"/>
          <w:color w:val="333333"/>
          <w:spacing w:val="0"/>
          <w:kern w:val="0"/>
          <w:sz w:val="28"/>
          <w:szCs w:val="28"/>
          <w:shd w:val="clear" w:color="auto" w:fill="FFFFFF"/>
          <w:vertAlign w:val="baseline"/>
          <w:lang w:val="en-US" w:eastAsia="zh-CN" w:bidi="ar"/>
        </w:rPr>
        <w:t>2023年7月-8月（3周）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textAlignment w:val="baseline"/>
        <w:rPr>
          <w:rFonts w:hint="eastAsia" w:ascii="仿宋" w:hAnsi="仿宋" w:eastAsia="仿宋" w:cs="仿宋"/>
          <w:i w:val="0"/>
          <w:iCs w:val="0"/>
          <w:caps w:val="0"/>
          <w:color w:val="333333"/>
          <w:spacing w:val="0"/>
          <w:sz w:val="18"/>
          <w:szCs w:val="18"/>
        </w:rPr>
      </w:pPr>
      <w:r>
        <w:rPr>
          <w:rFonts w:hint="eastAsia" w:ascii="仿宋" w:hAnsi="仿宋" w:eastAsia="仿宋" w:cs="仿宋"/>
          <w:b/>
          <w:bCs/>
          <w:i w:val="0"/>
          <w:iCs w:val="0"/>
          <w:caps w:val="0"/>
          <w:color w:val="333333"/>
          <w:spacing w:val="0"/>
          <w:kern w:val="0"/>
          <w:sz w:val="28"/>
          <w:szCs w:val="28"/>
          <w:shd w:val="clear" w:color="auto" w:fill="FFFFFF"/>
          <w:vertAlign w:val="baseline"/>
          <w:lang w:val="en-US" w:eastAsia="zh-CN" w:bidi="ar"/>
        </w:rPr>
        <w:t>三、项目特点</w:t>
      </w:r>
      <w:r>
        <w:rPr>
          <w:rFonts w:hint="eastAsia" w:ascii="仿宋" w:hAnsi="仿宋" w:eastAsia="仿宋" w:cs="仿宋"/>
          <w:b/>
          <w:bCs/>
          <w:i w:val="0"/>
          <w:iCs w:val="0"/>
          <w:caps w:val="0"/>
          <w:color w:val="333333"/>
          <w:spacing w:val="0"/>
          <w:kern w:val="0"/>
          <w:sz w:val="18"/>
          <w:szCs w:val="18"/>
          <w:shd w:val="clear" w:color="auto" w:fill="FFFFFF"/>
          <w:vertAlign w:val="baseline"/>
          <w:lang w:val="en-US" w:eastAsia="zh-CN" w:bidi="ar"/>
        </w:rPr>
        <w:t>  </w:t>
      </w:r>
      <w:r>
        <w:rPr>
          <w:rFonts w:hint="default" w:ascii="Times New Roman" w:hAnsi="Times New Roman" w:eastAsia="仿宋" w:cs="Times New Roman"/>
          <w:b/>
          <w:bCs/>
          <w:i w:val="0"/>
          <w:iCs w:val="0"/>
          <w:caps w:val="0"/>
          <w:color w:val="333333"/>
          <w:spacing w:val="0"/>
          <w:kern w:val="0"/>
          <w:sz w:val="28"/>
          <w:szCs w:val="28"/>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default" w:ascii="Times New Roman" w:hAnsi="Times New Roman" w:eastAsia="仿宋" w:cs="Times New Roman"/>
          <w:i w:val="0"/>
          <w:iCs w:val="0"/>
          <w:caps w:val="0"/>
          <w:color w:val="333333"/>
          <w:spacing w:val="0"/>
          <w:kern w:val="0"/>
          <w:sz w:val="28"/>
          <w:szCs w:val="28"/>
          <w:shd w:val="clear" w:color="auto" w:fill="FFFFFF"/>
          <w:vertAlign w:val="baseline"/>
          <w:lang w:val="en-US" w:eastAsia="zh-CN" w:bidi="ar"/>
        </w:rPr>
        <w:t>1</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、在纯英文环境中学习，全方位提高英语能力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default" w:ascii="Times New Roman" w:hAnsi="Times New Roman" w:eastAsia="仿宋" w:cs="Times New Roman"/>
          <w:i w:val="0"/>
          <w:iCs w:val="0"/>
          <w:caps w:val="0"/>
          <w:color w:val="333333"/>
          <w:spacing w:val="0"/>
          <w:kern w:val="0"/>
          <w:sz w:val="28"/>
          <w:szCs w:val="28"/>
          <w:shd w:val="clear" w:color="auto" w:fill="FFFFFF"/>
          <w:vertAlign w:val="baseline"/>
          <w:lang w:val="en-US" w:eastAsia="zh-CN" w:bidi="ar"/>
        </w:rPr>
        <w:t>2</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、费用低且教学质量高，夏威夷专业老师授课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default" w:ascii="Times New Roman" w:hAnsi="Times New Roman" w:eastAsia="仿宋" w:cs="Times New Roman"/>
          <w:i w:val="0"/>
          <w:iCs w:val="0"/>
          <w:caps w:val="0"/>
          <w:color w:val="333333"/>
          <w:spacing w:val="0"/>
          <w:kern w:val="0"/>
          <w:sz w:val="28"/>
          <w:szCs w:val="28"/>
          <w:shd w:val="clear" w:color="auto" w:fill="FFFFFF"/>
          <w:vertAlign w:val="baseline"/>
          <w:lang w:val="en-US" w:eastAsia="zh-CN" w:bidi="ar"/>
        </w:rPr>
        <w:t>3</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、体验美国留学生活，学习之余感受夏威夷独特的文化氛围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default" w:ascii="Times New Roman" w:hAnsi="Times New Roman" w:eastAsia="仿宋" w:cs="Times New Roman"/>
          <w:i w:val="0"/>
          <w:iCs w:val="0"/>
          <w:caps w:val="0"/>
          <w:color w:val="333333"/>
          <w:spacing w:val="0"/>
          <w:kern w:val="0"/>
          <w:sz w:val="28"/>
          <w:szCs w:val="28"/>
          <w:shd w:val="clear" w:color="auto" w:fill="FFFFFF"/>
          <w:vertAlign w:val="baseline"/>
          <w:lang w:val="en-US" w:eastAsia="zh-CN" w:bidi="ar"/>
        </w:rPr>
        <w:t>4</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、美国学习经历，培养独立自主能力，并有利于留学申请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right="0"/>
        <w:jc w:val="left"/>
        <w:textAlignment w:val="baseline"/>
        <w:rPr>
          <w:rFonts w:hint="eastAsia" w:ascii="仿宋" w:hAnsi="仿宋" w:eastAsia="仿宋" w:cs="仿宋"/>
          <w:i w:val="0"/>
          <w:iCs w:val="0"/>
          <w:caps w:val="0"/>
          <w:color w:val="333333"/>
          <w:spacing w:val="0"/>
          <w:sz w:val="18"/>
          <w:szCs w:val="18"/>
        </w:rPr>
      </w:pPr>
      <w:r>
        <w:rPr>
          <w:rFonts w:hint="eastAsia" w:ascii="仿宋" w:hAnsi="仿宋" w:eastAsia="仿宋" w:cs="仿宋"/>
          <w:b/>
          <w:bCs/>
          <w:i w:val="0"/>
          <w:iCs w:val="0"/>
          <w:caps w:val="0"/>
          <w:color w:val="333333"/>
          <w:spacing w:val="0"/>
          <w:kern w:val="0"/>
          <w:sz w:val="28"/>
          <w:szCs w:val="28"/>
          <w:shd w:val="clear" w:color="auto" w:fill="FFFFFF"/>
          <w:vertAlign w:val="baseline"/>
          <w:lang w:val="en-US" w:eastAsia="zh-CN" w:bidi="ar"/>
        </w:rPr>
        <w:t>四、行程安排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1、口语交际</w:t>
      </w:r>
      <w:r>
        <w:rPr>
          <w:rFonts w:hint="eastAsia" w:ascii="仿宋" w:hAnsi="仿宋" w:eastAsia="仿宋" w:cs="仿宋"/>
          <w:i w:val="0"/>
          <w:iCs w:val="0"/>
          <w:caps w:val="0"/>
          <w:color w:val="333333"/>
          <w:spacing w:val="0"/>
          <w:kern w:val="0"/>
          <w:sz w:val="18"/>
          <w:szCs w:val="18"/>
          <w:shd w:val="clear" w:color="auto" w:fill="FFFFFF"/>
          <w:vertAlign w:val="baseline"/>
          <w:lang w:val="en-US" w:eastAsia="zh-CN" w:bidi="ar"/>
        </w:rPr>
        <w:t>——</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英语个人展示、小组讨论、以及话剧表演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2、美国文化</w:t>
      </w:r>
      <w:r>
        <w:rPr>
          <w:rFonts w:hint="eastAsia" w:ascii="仿宋" w:hAnsi="仿宋" w:eastAsia="仿宋" w:cs="仿宋"/>
          <w:i w:val="0"/>
          <w:iCs w:val="0"/>
          <w:caps w:val="0"/>
          <w:color w:val="333333"/>
          <w:spacing w:val="0"/>
          <w:kern w:val="0"/>
          <w:sz w:val="18"/>
          <w:szCs w:val="18"/>
          <w:shd w:val="clear" w:color="auto" w:fill="FFFFFF"/>
          <w:vertAlign w:val="baseline"/>
          <w:lang w:val="en-US" w:eastAsia="zh-CN" w:bidi="ar"/>
        </w:rPr>
        <w:t>——</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美国文化交流、社团活动、志愿者活动等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sz w:val="18"/>
          <w:szCs w:val="18"/>
        </w:rPr>
      </w:pP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3、课外活动</w:t>
      </w:r>
      <w:r>
        <w:rPr>
          <w:rFonts w:hint="eastAsia" w:ascii="仿宋" w:hAnsi="仿宋" w:eastAsia="仿宋" w:cs="仿宋"/>
          <w:i w:val="0"/>
          <w:iCs w:val="0"/>
          <w:caps w:val="0"/>
          <w:color w:val="333333"/>
          <w:spacing w:val="0"/>
          <w:kern w:val="0"/>
          <w:sz w:val="18"/>
          <w:szCs w:val="18"/>
          <w:shd w:val="clear" w:color="auto" w:fill="FFFFFF"/>
          <w:vertAlign w:val="baseline"/>
          <w:lang w:val="en-US" w:eastAsia="zh-CN" w:bidi="ar"/>
        </w:rPr>
        <w:t>——</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参观珍珠港、</w:t>
      </w:r>
      <w:r>
        <w:rPr>
          <w:rFonts w:hint="default" w:ascii="Times New Roman" w:hAnsi="Times New Roman" w:eastAsia="仿宋" w:cs="Times New Roman"/>
          <w:i w:val="0"/>
          <w:iCs w:val="0"/>
          <w:caps w:val="0"/>
          <w:color w:val="333333"/>
          <w:spacing w:val="0"/>
          <w:kern w:val="0"/>
          <w:sz w:val="28"/>
          <w:szCs w:val="28"/>
          <w:shd w:val="clear" w:color="auto" w:fill="FFFFFF"/>
          <w:vertAlign w:val="baseline"/>
          <w:lang w:val="en-US" w:eastAsia="zh-CN" w:bidi="ar"/>
        </w:rPr>
        <w:t>Waikiki</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海滩、钻石山等著名景点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4、专业教学</w:t>
      </w:r>
      <w:r>
        <w:rPr>
          <w:rFonts w:hint="eastAsia" w:ascii="仿宋" w:hAnsi="仿宋" w:eastAsia="仿宋" w:cs="仿宋"/>
          <w:i w:val="0"/>
          <w:iCs w:val="0"/>
          <w:caps w:val="0"/>
          <w:color w:val="333333"/>
          <w:spacing w:val="0"/>
          <w:kern w:val="0"/>
          <w:sz w:val="18"/>
          <w:szCs w:val="18"/>
          <w:shd w:val="clear" w:color="auto" w:fill="FFFFFF"/>
          <w:vertAlign w:val="baseline"/>
          <w:lang w:val="en-US" w:eastAsia="zh-CN" w:bidi="ar"/>
        </w:rPr>
        <w:t>——</w:t>
      </w: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专业老师亲自授课、学术交流、线下答疑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textAlignment w:val="baseline"/>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textAlignment w:val="baseline"/>
        <w:rPr>
          <w:rFonts w:hint="default" w:ascii="仿宋" w:hAnsi="仿宋" w:eastAsia="仿宋" w:cs="仿宋"/>
          <w:i w:val="0"/>
          <w:iCs w:val="0"/>
          <w:caps w:val="0"/>
          <w:color w:val="333333"/>
          <w:spacing w:val="0"/>
          <w:kern w:val="0"/>
          <w:sz w:val="28"/>
          <w:szCs w:val="28"/>
          <w:shd w:val="clear" w:color="auto" w:fill="FFFFFF"/>
          <w:vertAlign w:val="baseline"/>
          <w:lang w:val="en-US" w:eastAsia="zh-CN" w:bidi="ar"/>
        </w:rPr>
      </w:pPr>
      <w:bookmarkStart w:id="0" w:name="_GoBack"/>
      <w:bookmarkEnd w:id="0"/>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报名截止日期：2023年5月1日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60"/>
        <w:jc w:val="left"/>
        <w:textAlignment w:val="baseline"/>
        <w:rPr>
          <w:rFonts w:hint="default" w:ascii="仿宋" w:hAnsi="仿宋" w:eastAsia="仿宋" w:cs="仿宋"/>
          <w:i w:val="0"/>
          <w:iCs w:val="0"/>
          <w:caps w:val="0"/>
          <w:color w:val="333333"/>
          <w:spacing w:val="0"/>
          <w:kern w:val="0"/>
          <w:sz w:val="28"/>
          <w:szCs w:val="28"/>
          <w:shd w:val="clear" w:color="auto" w:fill="FFFFFF"/>
          <w:vertAlign w:val="baseline"/>
          <w:lang w:val="en-US" w:eastAsia="zh-CN" w:bidi="ar"/>
        </w:rPr>
      </w:pPr>
      <w:r>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t>项目咨询：刘伶 13170400371（微信同号）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560"/>
        <w:jc w:val="left"/>
        <w:textAlignment w:val="baseline"/>
        <w:rPr>
          <w:rFonts w:hint="eastAsia" w:ascii="仿宋" w:hAnsi="仿宋" w:eastAsia="仿宋" w:cs="仿宋"/>
          <w:i w:val="0"/>
          <w:iCs w:val="0"/>
          <w:caps w:val="0"/>
          <w:color w:val="333333"/>
          <w:spacing w:val="0"/>
          <w:kern w:val="0"/>
          <w:sz w:val="28"/>
          <w:szCs w:val="28"/>
          <w:shd w:val="clear" w:color="auto" w:fill="FFFFFF"/>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NjcxMGNlYTZlODBlNTRjNWQxODVkODVhOTUzNzYifQ=="/>
  </w:docVars>
  <w:rsids>
    <w:rsidRoot w:val="512A4917"/>
    <w:rsid w:val="197B2B0A"/>
    <w:rsid w:val="2F45218D"/>
    <w:rsid w:val="512A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441</Characters>
  <Lines>0</Lines>
  <Paragraphs>0</Paragraphs>
  <TotalTime>12</TotalTime>
  <ScaleCrop>false</ScaleCrop>
  <LinksUpToDate>false</LinksUpToDate>
  <CharactersWithSpaces>445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2023-02-16T09:11:00Z</dcterms:created>
  <dc:creator>李婷玉</dc:creator>
  <cp:lastModifiedBy>李婷玉</cp:lastModifiedBy>
  <cp:lastPrinted>2023-02-17T03:09:09Z</cp:lastPrinted>
  <dcterms:modified xsi:type="dcterms:W3CDTF">2023-02-17T03:20:45Z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A9EA6A2D57BC4CB1A05F0F6867F7213E</vt:lpwstr>
  </property>
</Properties>
</file>